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554" w:rsidRDefault="008C2554" w:rsidP="008C2554">
      <w:pPr>
        <w:jc w:val="center"/>
        <w:rPr>
          <w:rFonts w:eastAsia="SimSun-ExtB"/>
          <w:b/>
        </w:rPr>
      </w:pPr>
      <w:bookmarkStart w:id="0" w:name="_GoBack"/>
      <w:bookmarkEnd w:id="0"/>
      <w:r>
        <w:rPr>
          <w:rFonts w:eastAsia="SimSun-ExtB"/>
          <w:b/>
        </w:rPr>
        <w:t>Town Board Meeting Minutes</w:t>
      </w:r>
    </w:p>
    <w:p w:rsidR="008C2554" w:rsidRDefault="00E52719" w:rsidP="008C2554">
      <w:pPr>
        <w:jc w:val="center"/>
        <w:rPr>
          <w:rFonts w:eastAsia="SimSun-ExtB"/>
          <w:b/>
        </w:rPr>
      </w:pPr>
      <w:r>
        <w:rPr>
          <w:rFonts w:eastAsia="SimSun-ExtB"/>
          <w:b/>
        </w:rPr>
        <w:t>September 9</w:t>
      </w:r>
      <w:r w:rsidR="00AB3016">
        <w:rPr>
          <w:rFonts w:eastAsia="SimSun-ExtB"/>
          <w:b/>
        </w:rPr>
        <w:t>, 2019</w:t>
      </w:r>
    </w:p>
    <w:p w:rsidR="008C2554" w:rsidRDefault="008C2554" w:rsidP="008C2554">
      <w:pPr>
        <w:jc w:val="center"/>
        <w:rPr>
          <w:rFonts w:eastAsia="SimSun-ExtB"/>
          <w:b/>
        </w:rPr>
      </w:pPr>
    </w:p>
    <w:p w:rsidR="008C2554" w:rsidRDefault="00B13C23" w:rsidP="008C2554">
      <w:pPr>
        <w:rPr>
          <w:rFonts w:eastAsia="SimSun-ExtB"/>
        </w:rPr>
      </w:pPr>
      <w:r>
        <w:rPr>
          <w:rFonts w:eastAsia="SimSun-ExtB"/>
        </w:rPr>
        <w:t>Chairman Frassetto</w:t>
      </w:r>
      <w:r w:rsidR="005714BE">
        <w:rPr>
          <w:rFonts w:eastAsia="SimSun-ExtB"/>
        </w:rPr>
        <w:t xml:space="preserve"> </w:t>
      </w:r>
      <w:r w:rsidR="008C2554">
        <w:rPr>
          <w:rFonts w:eastAsia="SimSun-ExtB"/>
        </w:rPr>
        <w:t>called the regular monthly Town Board meeting to order at approximately 7:0</w:t>
      </w:r>
      <w:r w:rsidR="006E4E43">
        <w:rPr>
          <w:rFonts w:eastAsia="SimSun-ExtB"/>
        </w:rPr>
        <w:t>0</w:t>
      </w:r>
      <w:r w:rsidR="008C2554">
        <w:rPr>
          <w:rFonts w:eastAsia="SimSun-ExtB"/>
        </w:rPr>
        <w:t xml:space="preserve"> p.m.</w:t>
      </w:r>
      <w:r w:rsidR="00B0027D">
        <w:rPr>
          <w:rFonts w:eastAsia="SimSun-ExtB"/>
        </w:rPr>
        <w:t xml:space="preserve"> </w:t>
      </w:r>
      <w:r w:rsidR="008C2554">
        <w:rPr>
          <w:rFonts w:eastAsia="SimSun-ExtB"/>
        </w:rPr>
        <w:t xml:space="preserve">The meeting opened with the Pledge of Allegiance. </w:t>
      </w:r>
    </w:p>
    <w:p w:rsidR="008C2554" w:rsidRDefault="008C2554" w:rsidP="008C2554">
      <w:pPr>
        <w:rPr>
          <w:rFonts w:eastAsia="SimSun-ExtB"/>
        </w:rPr>
      </w:pPr>
    </w:p>
    <w:p w:rsidR="008C2554" w:rsidRDefault="008C2554" w:rsidP="00B13C23">
      <w:pPr>
        <w:rPr>
          <w:rFonts w:eastAsia="SimSun-ExtB"/>
        </w:rPr>
      </w:pPr>
      <w:r w:rsidRPr="008C2554">
        <w:rPr>
          <w:rFonts w:eastAsia="SimSun-ExtB"/>
          <w:b/>
        </w:rPr>
        <w:t>Members Present</w:t>
      </w:r>
      <w:r>
        <w:rPr>
          <w:rFonts w:eastAsia="SimSun-ExtB"/>
        </w:rPr>
        <w:t xml:space="preserve">: </w:t>
      </w:r>
      <w:r w:rsidR="003E7F0F">
        <w:rPr>
          <w:rFonts w:eastAsia="SimSun-ExtB"/>
        </w:rPr>
        <w:t>Chairman Frank Frassetto</w:t>
      </w:r>
      <w:r w:rsidR="00B13C23">
        <w:rPr>
          <w:rFonts w:eastAsia="SimSun-ExtB"/>
        </w:rPr>
        <w:t xml:space="preserve">, </w:t>
      </w:r>
      <w:r w:rsidR="00FE2735">
        <w:rPr>
          <w:rFonts w:eastAsia="SimSun-ExtB"/>
        </w:rPr>
        <w:t>Supervisor</w:t>
      </w:r>
      <w:r>
        <w:rPr>
          <w:rFonts w:eastAsia="SimSun-ExtB"/>
        </w:rPr>
        <w:t xml:space="preserve"> </w:t>
      </w:r>
      <w:r w:rsidR="00AB3016">
        <w:rPr>
          <w:rFonts w:eastAsia="SimSun-ExtB"/>
        </w:rPr>
        <w:t>I Mike Pollack</w:t>
      </w:r>
      <w:r w:rsidR="00B0027D">
        <w:rPr>
          <w:rFonts w:eastAsia="SimSun-ExtB"/>
        </w:rPr>
        <w:t xml:space="preserve"> and </w:t>
      </w:r>
      <w:r w:rsidR="00C654B7">
        <w:rPr>
          <w:rFonts w:eastAsia="SimSun-ExtB"/>
        </w:rPr>
        <w:t>Supervisor</w:t>
      </w:r>
      <w:r w:rsidR="00AB3016">
        <w:rPr>
          <w:rFonts w:eastAsia="SimSun-ExtB"/>
        </w:rPr>
        <w:t xml:space="preserve"> </w:t>
      </w:r>
      <w:r>
        <w:rPr>
          <w:rFonts w:eastAsia="SimSun-ExtB"/>
        </w:rPr>
        <w:t xml:space="preserve">II Rob Keller. Other Present: Clerk </w:t>
      </w:r>
      <w:r w:rsidR="007A032C">
        <w:rPr>
          <w:rFonts w:eastAsia="SimSun-ExtB"/>
        </w:rPr>
        <w:t>Susan Snyder</w:t>
      </w:r>
      <w:r>
        <w:rPr>
          <w:rFonts w:eastAsia="SimSun-ExtB"/>
        </w:rPr>
        <w:t>, Treasurer John McDermott</w:t>
      </w:r>
      <w:r w:rsidR="001C6521">
        <w:rPr>
          <w:rFonts w:eastAsia="SimSun-ExtB"/>
        </w:rPr>
        <w:t>, Town Constable Leo Lefeber,</w:t>
      </w:r>
      <w:r>
        <w:rPr>
          <w:rFonts w:eastAsia="SimSun-ExtB"/>
        </w:rPr>
        <w:t xml:space="preserve"> and Zoning Administrator Tom Verstegen</w:t>
      </w:r>
      <w:r w:rsidR="00B13C23">
        <w:rPr>
          <w:rFonts w:eastAsia="SimSun-ExtB"/>
        </w:rPr>
        <w:t xml:space="preserve">. </w:t>
      </w:r>
      <w:r>
        <w:rPr>
          <w:rFonts w:eastAsia="SimSun-ExtB"/>
        </w:rPr>
        <w:t xml:space="preserve"> </w:t>
      </w:r>
    </w:p>
    <w:p w:rsidR="008C2554" w:rsidRDefault="008C2554" w:rsidP="008C2554">
      <w:pPr>
        <w:rPr>
          <w:rFonts w:eastAsia="SimSun-ExtB"/>
        </w:rPr>
      </w:pPr>
    </w:p>
    <w:p w:rsidR="008C2554" w:rsidRPr="008C2554" w:rsidRDefault="008C2554" w:rsidP="008C2554">
      <w:pPr>
        <w:rPr>
          <w:rFonts w:eastAsia="SimSun-ExtB"/>
        </w:rPr>
      </w:pPr>
      <w:r w:rsidRPr="008C2554">
        <w:rPr>
          <w:rFonts w:eastAsia="SimSun-ExtB"/>
          <w:b/>
        </w:rPr>
        <w:t>Motion</w:t>
      </w:r>
      <w:r>
        <w:rPr>
          <w:rFonts w:eastAsia="SimSun-ExtB"/>
        </w:rPr>
        <w:t xml:space="preserve">, </w:t>
      </w:r>
      <w:r w:rsidRPr="008C2554">
        <w:rPr>
          <w:rFonts w:eastAsia="SimSun-ExtB"/>
          <w:b/>
        </w:rPr>
        <w:t>(</w:t>
      </w:r>
      <w:r w:rsidR="00AB0A71">
        <w:rPr>
          <w:rFonts w:eastAsia="SimSun-ExtB"/>
          <w:b/>
        </w:rPr>
        <w:t>Pollack</w:t>
      </w:r>
      <w:r w:rsidR="00E52719">
        <w:rPr>
          <w:rFonts w:eastAsia="SimSun-ExtB"/>
          <w:b/>
        </w:rPr>
        <w:t>/Keller</w:t>
      </w:r>
      <w:r w:rsidRPr="008C2554">
        <w:rPr>
          <w:rFonts w:eastAsia="SimSun-ExtB"/>
          <w:b/>
        </w:rPr>
        <w:t>)</w:t>
      </w:r>
      <w:r>
        <w:rPr>
          <w:rFonts w:eastAsia="SimSun-ExtB"/>
        </w:rPr>
        <w:t xml:space="preserve"> to approve Town Board Minutes of </w:t>
      </w:r>
      <w:r w:rsidR="00E52719">
        <w:rPr>
          <w:rFonts w:eastAsia="SimSun-ExtB"/>
        </w:rPr>
        <w:t>August 12</w:t>
      </w:r>
      <w:r w:rsidR="001C6521">
        <w:rPr>
          <w:rFonts w:eastAsia="SimSun-ExtB"/>
        </w:rPr>
        <w:t>, 2019</w:t>
      </w:r>
      <w:r w:rsidR="00B05089">
        <w:rPr>
          <w:rFonts w:eastAsia="SimSun-ExtB"/>
        </w:rPr>
        <w:t xml:space="preserve">. </w:t>
      </w:r>
      <w:r w:rsidRPr="008C2554">
        <w:rPr>
          <w:rFonts w:eastAsia="SimSun-ExtB"/>
          <w:b/>
        </w:rPr>
        <w:t>CARRIED</w:t>
      </w:r>
      <w:r>
        <w:rPr>
          <w:rFonts w:eastAsia="SimSun-ExtB"/>
        </w:rPr>
        <w:t>.</w:t>
      </w:r>
    </w:p>
    <w:p w:rsidR="008C2554" w:rsidRDefault="008C2554" w:rsidP="008C2554">
      <w:pPr>
        <w:rPr>
          <w:rFonts w:eastAsia="MS Mincho"/>
        </w:rPr>
      </w:pPr>
    </w:p>
    <w:p w:rsidR="008C2554" w:rsidRDefault="008C2554" w:rsidP="008C2554">
      <w:pPr>
        <w:rPr>
          <w:rFonts w:eastAsia="SimSun-ExtB"/>
          <w:b/>
        </w:rPr>
      </w:pPr>
      <w:r>
        <w:rPr>
          <w:rFonts w:eastAsia="SimSun-ExtB"/>
          <w:b/>
        </w:rPr>
        <w:t>CLERK</w:t>
      </w:r>
      <w:r>
        <w:rPr>
          <w:rFonts w:eastAsia="MS Mincho"/>
          <w:b/>
        </w:rPr>
        <w:t>’</w:t>
      </w:r>
      <w:r>
        <w:rPr>
          <w:rFonts w:eastAsia="SimSun-ExtB"/>
          <w:b/>
        </w:rPr>
        <w:t>S REPORT:</w:t>
      </w:r>
    </w:p>
    <w:p w:rsidR="00AB0A71" w:rsidRDefault="007C5484" w:rsidP="001C6521">
      <w:pPr>
        <w:pStyle w:val="ListParagraph"/>
        <w:numPr>
          <w:ilvl w:val="0"/>
          <w:numId w:val="5"/>
        </w:numPr>
        <w:rPr>
          <w:rFonts w:eastAsia="SimSun-ExtB"/>
        </w:rPr>
      </w:pPr>
      <w:r>
        <w:rPr>
          <w:rFonts w:eastAsia="SimSun-ExtB"/>
        </w:rPr>
        <w:t xml:space="preserve">Clerk Snyder presented the Winnebago County 911 Emergency System Joint Powers Agreement for signature of Chairman Frassetto. </w:t>
      </w:r>
    </w:p>
    <w:p w:rsidR="007C5484" w:rsidRDefault="007C5484" w:rsidP="001C6521">
      <w:pPr>
        <w:pStyle w:val="ListParagraph"/>
        <w:numPr>
          <w:ilvl w:val="0"/>
          <w:numId w:val="5"/>
        </w:numPr>
        <w:rPr>
          <w:rFonts w:eastAsia="SimSun-ExtB"/>
        </w:rPr>
      </w:pPr>
      <w:r>
        <w:rPr>
          <w:rFonts w:eastAsia="SimSun-ExtB"/>
        </w:rPr>
        <w:t>An update was provided on the property located on Fond du Lac Road.</w:t>
      </w:r>
    </w:p>
    <w:p w:rsidR="007C5484" w:rsidRDefault="007C5484" w:rsidP="001C6521">
      <w:pPr>
        <w:pStyle w:val="ListParagraph"/>
        <w:numPr>
          <w:ilvl w:val="0"/>
          <w:numId w:val="5"/>
        </w:numPr>
        <w:rPr>
          <w:rFonts w:eastAsia="SimSun-ExtB"/>
        </w:rPr>
      </w:pPr>
      <w:r>
        <w:rPr>
          <w:rFonts w:eastAsia="SimSun-ExtB"/>
        </w:rPr>
        <w:t>The towns equalized value report and comparison figures were presented for review.</w:t>
      </w:r>
    </w:p>
    <w:p w:rsidR="007C5484" w:rsidRDefault="007C5484" w:rsidP="001C6521">
      <w:pPr>
        <w:pStyle w:val="ListParagraph"/>
        <w:numPr>
          <w:ilvl w:val="0"/>
          <w:numId w:val="5"/>
        </w:numPr>
        <w:rPr>
          <w:rFonts w:eastAsia="SimSun-ExtB"/>
        </w:rPr>
      </w:pPr>
      <w:r>
        <w:rPr>
          <w:rFonts w:eastAsia="SimSun-ExtB"/>
        </w:rPr>
        <w:t xml:space="preserve">State of Wisconsin Department of Administration State contracts available to local governments was reviewed for future reference. </w:t>
      </w:r>
    </w:p>
    <w:p w:rsidR="007C5484" w:rsidRDefault="007C5484" w:rsidP="001C6521">
      <w:pPr>
        <w:pStyle w:val="ListParagraph"/>
        <w:numPr>
          <w:ilvl w:val="0"/>
          <w:numId w:val="5"/>
        </w:numPr>
        <w:rPr>
          <w:rFonts w:eastAsia="SimSun-ExtB"/>
        </w:rPr>
      </w:pPr>
      <w:r>
        <w:rPr>
          <w:rFonts w:eastAsia="SimSun-ExtB"/>
        </w:rPr>
        <w:t xml:space="preserve">The 2018 surplus commodity revenue distribution of $773.81 based on tonnage </w:t>
      </w:r>
      <w:r w:rsidR="00BD11EB">
        <w:rPr>
          <w:rFonts w:eastAsia="SimSun-ExtB"/>
        </w:rPr>
        <w:t xml:space="preserve">will be coming to the town for recycling revenues income. </w:t>
      </w:r>
    </w:p>
    <w:p w:rsidR="00AB0A71" w:rsidRPr="007C5484" w:rsidRDefault="00AB0A71" w:rsidP="007C5484">
      <w:pPr>
        <w:rPr>
          <w:rFonts w:eastAsia="SimSun-ExtB"/>
        </w:rPr>
      </w:pPr>
    </w:p>
    <w:p w:rsidR="00BF26B6" w:rsidRDefault="00F43FDA" w:rsidP="00A847EB">
      <w:pPr>
        <w:jc w:val="center"/>
        <w:rPr>
          <w:rFonts w:eastAsia="SimSun-ExtB"/>
          <w:b/>
        </w:rPr>
      </w:pPr>
      <w:r w:rsidRPr="00BF26B6">
        <w:rPr>
          <w:rFonts w:eastAsia="SimSun-ExtB"/>
          <w:b/>
        </w:rPr>
        <w:t>PUBLIC PARTICIPATION</w:t>
      </w:r>
    </w:p>
    <w:p w:rsidR="00C44FCC" w:rsidRDefault="00C44FCC" w:rsidP="00A847EB">
      <w:pPr>
        <w:jc w:val="center"/>
        <w:rPr>
          <w:rFonts w:eastAsia="SimSun-ExtB"/>
          <w:b/>
        </w:rPr>
      </w:pPr>
    </w:p>
    <w:p w:rsidR="00FF6EF3" w:rsidRDefault="00BD11EB" w:rsidP="00C44FCC">
      <w:pPr>
        <w:pStyle w:val="ListParagraph"/>
        <w:numPr>
          <w:ilvl w:val="0"/>
          <w:numId w:val="11"/>
        </w:numPr>
        <w:rPr>
          <w:rFonts w:eastAsia="SimSun-ExtB"/>
        </w:rPr>
      </w:pPr>
      <w:r>
        <w:rPr>
          <w:rFonts w:eastAsia="SimSun-ExtB"/>
        </w:rPr>
        <w:t xml:space="preserve">Robert Drummond, 2635 Black </w:t>
      </w:r>
      <w:r w:rsidR="00DB79F2">
        <w:rPr>
          <w:rFonts w:eastAsia="SimSun-ExtB"/>
        </w:rPr>
        <w:t>Wolf</w:t>
      </w:r>
      <w:r>
        <w:rPr>
          <w:rFonts w:eastAsia="SimSun-ExtB"/>
        </w:rPr>
        <w:t xml:space="preserve"> Avenue had questions about drainage issues related to his new property. Zoning Administrator Tom Verstegen to discuss matters with him. </w:t>
      </w:r>
    </w:p>
    <w:p w:rsidR="00BD11EB" w:rsidRPr="00FF6EF3" w:rsidRDefault="00BD11EB" w:rsidP="00C44FCC">
      <w:pPr>
        <w:pStyle w:val="ListParagraph"/>
        <w:numPr>
          <w:ilvl w:val="0"/>
          <w:numId w:val="11"/>
        </w:numPr>
        <w:rPr>
          <w:rFonts w:eastAsia="SimSun-ExtB"/>
        </w:rPr>
      </w:pPr>
      <w:r>
        <w:rPr>
          <w:rFonts w:eastAsia="SimSun-ExtB"/>
        </w:rPr>
        <w:t xml:space="preserve">Winnebago County Sheriff suggested putting security camera’s on both inside and outside of building when addressing the matter during budget meetings.  </w:t>
      </w:r>
    </w:p>
    <w:p w:rsidR="00FD6B41" w:rsidRDefault="008C2554" w:rsidP="008C2554">
      <w:pPr>
        <w:rPr>
          <w:rFonts w:eastAsia="SimSun-ExtB"/>
        </w:rPr>
      </w:pPr>
      <w:r>
        <w:rPr>
          <w:rFonts w:eastAsia="SimSun-ExtB"/>
          <w:b/>
        </w:rPr>
        <w:t>COUNTY SUPERVISOR</w:t>
      </w:r>
      <w:r>
        <w:rPr>
          <w:rFonts w:eastAsia="MS Mincho"/>
          <w:b/>
        </w:rPr>
        <w:t>’</w:t>
      </w:r>
      <w:r>
        <w:rPr>
          <w:rFonts w:eastAsia="SimSun-ExtB"/>
          <w:b/>
        </w:rPr>
        <w:t>S REPORT:</w:t>
      </w:r>
      <w:r w:rsidR="00FD6B41">
        <w:rPr>
          <w:rFonts w:eastAsia="SimSun-ExtB"/>
          <w:b/>
        </w:rPr>
        <w:t xml:space="preserve"> </w:t>
      </w:r>
    </w:p>
    <w:p w:rsidR="00A847EB" w:rsidRPr="0061269C" w:rsidRDefault="00234E70" w:rsidP="00A847EB">
      <w:pPr>
        <w:pStyle w:val="ListParagraph"/>
        <w:numPr>
          <w:ilvl w:val="0"/>
          <w:numId w:val="7"/>
        </w:numPr>
        <w:rPr>
          <w:rFonts w:eastAsia="SimSun-ExtB"/>
          <w:b/>
        </w:rPr>
      </w:pPr>
      <w:r w:rsidRPr="0061269C">
        <w:rPr>
          <w:rFonts w:eastAsia="SimSun-ExtB"/>
        </w:rPr>
        <w:t xml:space="preserve">County Supervisor </w:t>
      </w:r>
      <w:r w:rsidR="004C1477" w:rsidRPr="0061269C">
        <w:rPr>
          <w:rFonts w:eastAsia="SimSun-ExtB"/>
        </w:rPr>
        <w:t xml:space="preserve">Rob Keller </w:t>
      </w:r>
      <w:r w:rsidRPr="0061269C">
        <w:rPr>
          <w:rFonts w:eastAsia="SimSun-ExtB"/>
        </w:rPr>
        <w:t>provided an update on</w:t>
      </w:r>
      <w:r w:rsidR="00FE2376">
        <w:rPr>
          <w:rFonts w:eastAsia="SimSun-ExtB"/>
        </w:rPr>
        <w:t xml:space="preserve"> </w:t>
      </w:r>
      <w:r w:rsidR="006B5D3C">
        <w:rPr>
          <w:rFonts w:eastAsia="SimSun-ExtB"/>
        </w:rPr>
        <w:t>County level events</w:t>
      </w:r>
      <w:r w:rsidR="00C655F5">
        <w:rPr>
          <w:rFonts w:eastAsia="SimSun-ExtB"/>
        </w:rPr>
        <w:t>.</w:t>
      </w:r>
      <w:r w:rsidR="006B5D3C">
        <w:rPr>
          <w:rFonts w:eastAsia="SimSun-ExtB"/>
        </w:rPr>
        <w:t xml:space="preserve">  </w:t>
      </w:r>
      <w:r w:rsidR="00C655F5">
        <w:rPr>
          <w:rFonts w:eastAsia="SimSun-ExtB"/>
        </w:rPr>
        <w:t xml:space="preserve"> </w:t>
      </w:r>
      <w:r w:rsidR="001C6521">
        <w:rPr>
          <w:rFonts w:eastAsia="SimSun-ExtB"/>
        </w:rPr>
        <w:t xml:space="preserve"> </w:t>
      </w:r>
    </w:p>
    <w:p w:rsidR="008C2554" w:rsidRDefault="008C2554" w:rsidP="008C2554">
      <w:pPr>
        <w:rPr>
          <w:rFonts w:eastAsia="SimSun-ExtB"/>
          <w:b/>
        </w:rPr>
      </w:pPr>
      <w:r>
        <w:rPr>
          <w:rFonts w:eastAsia="SimSun-ExtB"/>
          <w:b/>
        </w:rPr>
        <w:t>CHAIRMAN</w:t>
      </w:r>
      <w:r>
        <w:rPr>
          <w:rFonts w:eastAsia="MS Mincho"/>
          <w:b/>
        </w:rPr>
        <w:t>’</w:t>
      </w:r>
      <w:r>
        <w:rPr>
          <w:rFonts w:eastAsia="SimSun-ExtB"/>
          <w:b/>
        </w:rPr>
        <w:t xml:space="preserve">S REPORT:  </w:t>
      </w:r>
    </w:p>
    <w:p w:rsidR="00255CFB" w:rsidRPr="00255CFB" w:rsidRDefault="006B5D3C" w:rsidP="00215A49">
      <w:pPr>
        <w:pStyle w:val="ListParagraph"/>
        <w:numPr>
          <w:ilvl w:val="0"/>
          <w:numId w:val="7"/>
        </w:numPr>
        <w:rPr>
          <w:rFonts w:eastAsia="SimSun-ExtB"/>
          <w:b/>
        </w:rPr>
      </w:pPr>
      <w:r>
        <w:rPr>
          <w:rFonts w:eastAsia="SimSun-ExtB"/>
        </w:rPr>
        <w:t>Chairman Frassetto advised he was contacted by the Greater Oshkosh EDC regarding Supervisor Keller’s participation and what a wonderful job he has done as part of the group and would like him to continue for another term. Chairman Frassetto will compile a list of accomplishments for the WTA loca</w:t>
      </w:r>
      <w:r w:rsidR="00581265">
        <w:rPr>
          <w:rFonts w:eastAsia="SimSun-ExtB"/>
        </w:rPr>
        <w:t>l chapter meeting as an</w:t>
      </w:r>
      <w:r>
        <w:rPr>
          <w:rFonts w:eastAsia="SimSun-ExtB"/>
        </w:rPr>
        <w:t xml:space="preserve"> agenda item. </w:t>
      </w:r>
      <w:r w:rsidR="00C655F5">
        <w:rPr>
          <w:rFonts w:eastAsia="SimSun-ExtB"/>
        </w:rPr>
        <w:t xml:space="preserve"> </w:t>
      </w:r>
    </w:p>
    <w:p w:rsidR="00255CFB" w:rsidRDefault="00255CFB" w:rsidP="00255CFB">
      <w:pPr>
        <w:rPr>
          <w:rFonts w:eastAsia="SimSun-ExtB"/>
          <w:b/>
        </w:rPr>
      </w:pPr>
    </w:p>
    <w:p w:rsidR="008C2554" w:rsidRPr="00255CFB" w:rsidRDefault="008C2554" w:rsidP="00255CFB">
      <w:pPr>
        <w:rPr>
          <w:rFonts w:eastAsia="SimSun-ExtB"/>
          <w:b/>
        </w:rPr>
      </w:pPr>
      <w:r w:rsidRPr="00255CFB">
        <w:rPr>
          <w:rFonts w:eastAsia="SimSun-ExtB"/>
          <w:b/>
        </w:rPr>
        <w:t>SUPERVISOR I REPORT</w:t>
      </w:r>
      <w:r w:rsidR="00255CFB">
        <w:rPr>
          <w:rFonts w:eastAsia="SimSun-ExtB"/>
          <w:b/>
        </w:rPr>
        <w:t>:</w:t>
      </w:r>
    </w:p>
    <w:p w:rsidR="005A4300" w:rsidRPr="005A4300" w:rsidRDefault="00215A49" w:rsidP="00C655F5">
      <w:pPr>
        <w:pStyle w:val="ListParagraph"/>
        <w:numPr>
          <w:ilvl w:val="0"/>
          <w:numId w:val="7"/>
        </w:numPr>
        <w:rPr>
          <w:rFonts w:eastAsia="SimSun-ExtB"/>
          <w:b/>
        </w:rPr>
      </w:pPr>
      <w:r w:rsidRPr="005A4300">
        <w:rPr>
          <w:rFonts w:eastAsia="SimSun-ExtB"/>
        </w:rPr>
        <w:t>Supervisor I Mike Pollack</w:t>
      </w:r>
      <w:r w:rsidR="001974E7" w:rsidRPr="005A4300">
        <w:rPr>
          <w:rFonts w:eastAsia="SimSun-ExtB"/>
        </w:rPr>
        <w:t xml:space="preserve"> provided an update on the </w:t>
      </w:r>
      <w:r w:rsidR="005A4300" w:rsidRPr="005A4300">
        <w:rPr>
          <w:rFonts w:eastAsia="SimSun-ExtB"/>
        </w:rPr>
        <w:t>September</w:t>
      </w:r>
      <w:r w:rsidR="001974E7" w:rsidRPr="005A4300">
        <w:rPr>
          <w:rFonts w:eastAsia="SimSun-ExtB"/>
        </w:rPr>
        <w:t xml:space="preserve"> </w:t>
      </w:r>
      <w:r w:rsidR="00C655F5" w:rsidRPr="005A4300">
        <w:rPr>
          <w:rFonts w:eastAsia="SimSun-ExtB"/>
        </w:rPr>
        <w:t>P&amp;Z meeting</w:t>
      </w:r>
      <w:r w:rsidR="005A4300">
        <w:rPr>
          <w:rFonts w:eastAsia="SimSun-ExtB"/>
        </w:rPr>
        <w:t xml:space="preserve"> adding there was discussion about an Airbnb issue but advised the </w:t>
      </w:r>
      <w:r w:rsidR="00DB79F2">
        <w:rPr>
          <w:rFonts w:eastAsia="SimSun-ExtB"/>
        </w:rPr>
        <w:t>Nuisance</w:t>
      </w:r>
      <w:r w:rsidR="005A4300">
        <w:rPr>
          <w:rFonts w:eastAsia="SimSun-ExtB"/>
        </w:rPr>
        <w:t xml:space="preserve"> Ordinance that is up for Public Hearing in October may cover the problems. </w:t>
      </w:r>
    </w:p>
    <w:p w:rsidR="00C655F5" w:rsidRPr="005A4300" w:rsidRDefault="00C655F5" w:rsidP="00C655F5">
      <w:pPr>
        <w:pStyle w:val="ListParagraph"/>
        <w:numPr>
          <w:ilvl w:val="0"/>
          <w:numId w:val="7"/>
        </w:numPr>
        <w:rPr>
          <w:rFonts w:eastAsia="SimSun-ExtB"/>
          <w:b/>
        </w:rPr>
      </w:pPr>
      <w:r w:rsidRPr="005A4300">
        <w:rPr>
          <w:rFonts w:eastAsia="SimSun-ExtB"/>
          <w:b/>
        </w:rPr>
        <w:t xml:space="preserve">Motion </w:t>
      </w:r>
      <w:r w:rsidRPr="005A4300">
        <w:rPr>
          <w:rFonts w:eastAsia="SimSun-ExtB"/>
        </w:rPr>
        <w:t>(Pollack, Keller) to approve</w:t>
      </w:r>
      <w:r w:rsidR="005A4300">
        <w:rPr>
          <w:rFonts w:eastAsia="SimSun-ExtB"/>
        </w:rPr>
        <w:t xml:space="preserve"> the Storage Container Ordinance as written with no revisions and return to Planning and Zoning for an October Public Hearing. C</w:t>
      </w:r>
      <w:r w:rsidRPr="005A4300">
        <w:rPr>
          <w:rFonts w:eastAsia="SimSun-ExtB"/>
          <w:b/>
        </w:rPr>
        <w:t>ARRIED.</w:t>
      </w:r>
    </w:p>
    <w:p w:rsidR="00666FF6" w:rsidRPr="00D30A75" w:rsidRDefault="00666FF6" w:rsidP="00AF03BA">
      <w:pPr>
        <w:pStyle w:val="ListParagraph"/>
        <w:ind w:left="1440"/>
        <w:rPr>
          <w:rFonts w:eastAsia="SimSun-ExtB"/>
        </w:rPr>
      </w:pPr>
    </w:p>
    <w:p w:rsidR="005A4300" w:rsidRDefault="005A4300" w:rsidP="001974E7">
      <w:pPr>
        <w:rPr>
          <w:rFonts w:eastAsia="SimSun-ExtB"/>
          <w:b/>
        </w:rPr>
      </w:pPr>
    </w:p>
    <w:p w:rsidR="008C2554" w:rsidRDefault="008C2554" w:rsidP="001974E7">
      <w:pPr>
        <w:rPr>
          <w:rFonts w:eastAsia="SimSun-ExtB"/>
          <w:b/>
        </w:rPr>
      </w:pPr>
      <w:r w:rsidRPr="001974E7">
        <w:rPr>
          <w:rFonts w:eastAsia="SimSun-ExtB"/>
          <w:b/>
        </w:rPr>
        <w:t>SUPERVISOR II REPORT:</w:t>
      </w:r>
    </w:p>
    <w:p w:rsidR="00B425BC" w:rsidRPr="00CD5A5F" w:rsidRDefault="00B425BC" w:rsidP="006833CC">
      <w:pPr>
        <w:pStyle w:val="ListParagraph"/>
        <w:numPr>
          <w:ilvl w:val="0"/>
          <w:numId w:val="13"/>
        </w:numPr>
        <w:rPr>
          <w:rFonts w:eastAsia="SimSun-ExtB"/>
        </w:rPr>
      </w:pPr>
      <w:r>
        <w:rPr>
          <w:rFonts w:eastAsia="SimSun-ExtB"/>
        </w:rPr>
        <w:t>Supervisor II R</w:t>
      </w:r>
      <w:r w:rsidR="006833CC">
        <w:rPr>
          <w:rFonts w:eastAsia="SimSun-ExtB"/>
        </w:rPr>
        <w:t xml:space="preserve">ob Keller provided an update on the dead/dying tree situation in the town and advised the County Highway Supervisor said they do not have a written policy on tree removal, if its dead and in the R.O.W. they remove it. Adding that oi the past if a tree is off the R.O.W. but will land on the road they, the County, will take it down as long as the home owner wants it gone and it is close to the R.O. W. Supervisor I Pollack suggested to have to have the County identify and take down the trees along Country Club on West side to Fisk, Sunnyhill. Supervisor II Keller will contact the county for a quote as we have received one already from Riese. </w:t>
      </w:r>
    </w:p>
    <w:p w:rsidR="005714BE" w:rsidRDefault="005714BE" w:rsidP="005714BE">
      <w:pPr>
        <w:rPr>
          <w:rFonts w:eastAsia="SimSun-ExtB"/>
          <w:b/>
        </w:rPr>
      </w:pPr>
    </w:p>
    <w:p w:rsidR="006768EF" w:rsidRDefault="008C2554" w:rsidP="008C2554">
      <w:pPr>
        <w:rPr>
          <w:rFonts w:eastAsia="SimSun-ExtB"/>
          <w:bCs/>
        </w:rPr>
      </w:pPr>
      <w:r>
        <w:rPr>
          <w:rFonts w:eastAsia="SimSun-ExtB"/>
          <w:b/>
        </w:rPr>
        <w:t>SANITARY DISTRICT REPORT</w:t>
      </w:r>
      <w:r>
        <w:rPr>
          <w:rFonts w:eastAsia="SimSun-ExtB"/>
          <w:bCs/>
        </w:rPr>
        <w:t>:</w:t>
      </w:r>
      <w:r w:rsidR="00DC1727">
        <w:rPr>
          <w:rFonts w:eastAsia="SimSun-ExtB"/>
          <w:bCs/>
        </w:rPr>
        <w:t xml:space="preserve"> </w:t>
      </w:r>
      <w:r w:rsidR="006768EF">
        <w:rPr>
          <w:rFonts w:eastAsia="SimSun-ExtB"/>
          <w:bCs/>
        </w:rPr>
        <w:t>No Report</w:t>
      </w:r>
    </w:p>
    <w:p w:rsidR="006768EF" w:rsidRDefault="00F46EE6" w:rsidP="008C2554">
      <w:pPr>
        <w:rPr>
          <w:rFonts w:eastAsia="SimSun-ExtB"/>
          <w:b/>
        </w:rPr>
      </w:pPr>
      <w:r>
        <w:rPr>
          <w:rFonts w:eastAsia="SimSun-ExtB"/>
          <w:b/>
        </w:rPr>
        <w:t xml:space="preserve">STORMWATER UTILITY DISTRICT REPORT: </w:t>
      </w:r>
      <w:r w:rsidR="008678AD" w:rsidRPr="008678AD">
        <w:rPr>
          <w:rFonts w:eastAsia="SimSun-ExtB"/>
        </w:rPr>
        <w:t>No Report</w:t>
      </w:r>
      <w:r w:rsidR="006833CC">
        <w:rPr>
          <w:rFonts w:eastAsia="SimSun-ExtB"/>
        </w:rPr>
        <w:t xml:space="preserve"> </w:t>
      </w:r>
    </w:p>
    <w:p w:rsidR="008C2554" w:rsidRPr="00B425BC" w:rsidRDefault="008C2554" w:rsidP="008C2554">
      <w:pPr>
        <w:rPr>
          <w:rFonts w:eastAsia="SimSun-ExtB"/>
        </w:rPr>
      </w:pPr>
      <w:r>
        <w:rPr>
          <w:rFonts w:eastAsia="SimSun-ExtB"/>
          <w:b/>
        </w:rPr>
        <w:t>CONSTABLE</w:t>
      </w:r>
      <w:r>
        <w:rPr>
          <w:rFonts w:eastAsia="MS Mincho"/>
          <w:b/>
        </w:rPr>
        <w:t>’</w:t>
      </w:r>
      <w:r>
        <w:rPr>
          <w:rFonts w:eastAsia="SimSun-ExtB"/>
          <w:b/>
        </w:rPr>
        <w:t>S REPORT:</w:t>
      </w:r>
      <w:r w:rsidR="00DC1727">
        <w:rPr>
          <w:rFonts w:eastAsia="SimSun-ExtB"/>
          <w:b/>
        </w:rPr>
        <w:t xml:space="preserve"> </w:t>
      </w:r>
      <w:r w:rsidR="00B425BC" w:rsidRPr="00B425BC">
        <w:rPr>
          <w:rFonts w:eastAsia="SimSun-ExtB"/>
        </w:rPr>
        <w:t>Con</w:t>
      </w:r>
      <w:r w:rsidR="006833CC">
        <w:rPr>
          <w:rFonts w:eastAsia="SimSun-ExtB"/>
        </w:rPr>
        <w:t>stable Lefeber provided report and suggested created an ordinance for dumping with a fine and reward. Chairman Frassetto said we can obtain samples from other clerks if they have them but there is also a state statute on the books so he no need to move forward</w:t>
      </w:r>
      <w:r w:rsidR="009D1824">
        <w:rPr>
          <w:rFonts w:eastAsia="SimSun-ExtB"/>
        </w:rPr>
        <w:t xml:space="preserve"> with separate </w:t>
      </w:r>
      <w:r w:rsidR="00DB79F2">
        <w:rPr>
          <w:rFonts w:eastAsia="SimSun-ExtB"/>
        </w:rPr>
        <w:t>ordinance</w:t>
      </w:r>
      <w:r w:rsidR="006833CC">
        <w:rPr>
          <w:rFonts w:eastAsia="SimSun-ExtB"/>
        </w:rPr>
        <w:t xml:space="preserve"> at this time. </w:t>
      </w:r>
    </w:p>
    <w:p w:rsidR="00C20F03" w:rsidRDefault="008C2554" w:rsidP="008C2554">
      <w:pPr>
        <w:rPr>
          <w:rFonts w:eastAsia="SimSun-ExtB"/>
          <w:b/>
        </w:rPr>
      </w:pPr>
      <w:r>
        <w:rPr>
          <w:rFonts w:eastAsia="SimSun-ExtB"/>
          <w:b/>
        </w:rPr>
        <w:t>FIRE DEPARTMENT REPORT:</w:t>
      </w:r>
      <w:r w:rsidR="00DC1727">
        <w:rPr>
          <w:rFonts w:eastAsia="SimSun-ExtB"/>
          <w:b/>
        </w:rPr>
        <w:t xml:space="preserve"> </w:t>
      </w:r>
      <w:r w:rsidR="00C20F03" w:rsidRPr="00C20F03">
        <w:rPr>
          <w:rFonts w:eastAsia="SimSun-ExtB"/>
        </w:rPr>
        <w:t>No Report</w:t>
      </w:r>
      <w:r w:rsidR="00C20F03">
        <w:rPr>
          <w:rFonts w:eastAsia="SimSun-ExtB"/>
          <w:b/>
        </w:rPr>
        <w:t xml:space="preserve"> </w:t>
      </w:r>
    </w:p>
    <w:p w:rsidR="00D72E8A" w:rsidRPr="00C20F03" w:rsidRDefault="008C2554" w:rsidP="008C2554">
      <w:pPr>
        <w:rPr>
          <w:rFonts w:eastAsia="SimSun-ExtB"/>
        </w:rPr>
      </w:pPr>
      <w:r>
        <w:rPr>
          <w:rFonts w:eastAsia="SimSun-ExtB"/>
          <w:b/>
        </w:rPr>
        <w:t>BUILDING INSPECTOR</w:t>
      </w:r>
      <w:r>
        <w:rPr>
          <w:rFonts w:eastAsia="MS Mincho"/>
          <w:b/>
        </w:rPr>
        <w:t>’</w:t>
      </w:r>
      <w:r>
        <w:rPr>
          <w:rFonts w:eastAsia="SimSun-ExtB"/>
          <w:b/>
        </w:rPr>
        <w:t>S REPORT:</w:t>
      </w:r>
      <w:r w:rsidR="00DC1727">
        <w:rPr>
          <w:rFonts w:eastAsia="SimSun-ExtB"/>
          <w:b/>
        </w:rPr>
        <w:t xml:space="preserve"> </w:t>
      </w:r>
      <w:r w:rsidR="00C20F03" w:rsidRPr="00C20F03">
        <w:rPr>
          <w:rFonts w:eastAsia="SimSun-ExtB"/>
        </w:rPr>
        <w:t xml:space="preserve">No Report </w:t>
      </w:r>
    </w:p>
    <w:p w:rsidR="008C2554" w:rsidRDefault="0063551A" w:rsidP="008C2554">
      <w:pPr>
        <w:rPr>
          <w:rFonts w:eastAsia="SimSun-ExtB"/>
          <w:b/>
        </w:rPr>
      </w:pPr>
      <w:r>
        <w:rPr>
          <w:rFonts w:eastAsia="SimSun-ExtB"/>
          <w:b/>
        </w:rPr>
        <w:t>A</w:t>
      </w:r>
      <w:r w:rsidR="008C2554">
        <w:rPr>
          <w:rFonts w:eastAsia="SimSun-ExtB"/>
          <w:b/>
        </w:rPr>
        <w:t>PROVAL OF BILLS:</w:t>
      </w:r>
      <w:r w:rsidR="00DC1727">
        <w:rPr>
          <w:rFonts w:eastAsia="SimSun-ExtB"/>
          <w:b/>
        </w:rPr>
        <w:t xml:space="preserve"> Motion (</w:t>
      </w:r>
      <w:r w:rsidR="00C20F03">
        <w:rPr>
          <w:rFonts w:eastAsia="SimSun-ExtB"/>
          <w:b/>
        </w:rPr>
        <w:t>Keller</w:t>
      </w:r>
      <w:r w:rsidR="00B425BC">
        <w:rPr>
          <w:rFonts w:eastAsia="SimSun-ExtB"/>
          <w:b/>
        </w:rPr>
        <w:t>/Pollack</w:t>
      </w:r>
      <w:r w:rsidR="00DC1727">
        <w:rPr>
          <w:rFonts w:eastAsia="SimSun-ExtB"/>
          <w:b/>
        </w:rPr>
        <w:t xml:space="preserve">) </w:t>
      </w:r>
      <w:r w:rsidR="00DC1727" w:rsidRPr="00DC1727">
        <w:rPr>
          <w:rFonts w:eastAsia="SimSun-ExtB"/>
        </w:rPr>
        <w:t>to approve</w:t>
      </w:r>
      <w:r w:rsidR="00C654B7">
        <w:rPr>
          <w:rFonts w:eastAsia="SimSun-ExtB"/>
        </w:rPr>
        <w:t xml:space="preserve"> payment of</w:t>
      </w:r>
      <w:r w:rsidR="00DC1727" w:rsidRPr="00DC1727">
        <w:rPr>
          <w:rFonts w:eastAsia="SimSun-ExtB"/>
        </w:rPr>
        <w:t xml:space="preserve"> bills.</w:t>
      </w:r>
      <w:r w:rsidR="00DC1727">
        <w:rPr>
          <w:rFonts w:eastAsia="SimSun-ExtB"/>
          <w:b/>
        </w:rPr>
        <w:t xml:space="preserve"> CARRIED.</w:t>
      </w:r>
    </w:p>
    <w:p w:rsidR="008C2554" w:rsidRDefault="008C2554" w:rsidP="008C2554">
      <w:pPr>
        <w:rPr>
          <w:rFonts w:eastAsia="SimSun-ExtB"/>
          <w:b/>
        </w:rPr>
      </w:pPr>
    </w:p>
    <w:p w:rsidR="00B425BC" w:rsidRDefault="007A032C" w:rsidP="008C2554">
      <w:pPr>
        <w:rPr>
          <w:rFonts w:eastAsia="SimSun-ExtB"/>
          <w:b/>
        </w:rPr>
      </w:pPr>
      <w:r>
        <w:rPr>
          <w:rFonts w:eastAsia="SimSun-ExtB"/>
          <w:b/>
        </w:rPr>
        <w:t>Chairman Frassetto</w:t>
      </w:r>
      <w:r w:rsidR="00D72E8A">
        <w:rPr>
          <w:rFonts w:eastAsia="SimSun-ExtB"/>
          <w:b/>
        </w:rPr>
        <w:t xml:space="preserve"> </w:t>
      </w:r>
      <w:r w:rsidR="00DC1727" w:rsidRPr="00C654B7">
        <w:rPr>
          <w:rFonts w:eastAsia="SimSun-ExtB"/>
          <w:b/>
        </w:rPr>
        <w:t>moved to adjourn</w:t>
      </w:r>
      <w:r w:rsidR="006768EF">
        <w:rPr>
          <w:rFonts w:eastAsia="SimSun-ExtB"/>
          <w:b/>
        </w:rPr>
        <w:t xml:space="preserve"> at</w:t>
      </w:r>
      <w:r w:rsidR="009D1824">
        <w:rPr>
          <w:rFonts w:eastAsia="SimSun-ExtB"/>
          <w:b/>
        </w:rPr>
        <w:t xml:space="preserve"> </w:t>
      </w:r>
      <w:r w:rsidR="00DB79F2">
        <w:rPr>
          <w:rFonts w:eastAsia="SimSun-ExtB"/>
          <w:b/>
        </w:rPr>
        <w:t xml:space="preserve">8:00pm </w:t>
      </w:r>
      <w:r w:rsidR="00DB79F2" w:rsidRPr="00C654B7">
        <w:rPr>
          <w:rFonts w:eastAsia="SimSun-ExtB"/>
          <w:b/>
        </w:rPr>
        <w:t>until</w:t>
      </w:r>
      <w:r w:rsidR="00DC1727" w:rsidRPr="00C654B7">
        <w:rPr>
          <w:rFonts w:eastAsia="SimSun-ExtB"/>
          <w:b/>
        </w:rPr>
        <w:t xml:space="preserve"> </w:t>
      </w:r>
      <w:r w:rsidR="009D1824">
        <w:rPr>
          <w:rFonts w:eastAsia="SimSun-ExtB"/>
          <w:b/>
        </w:rPr>
        <w:t>October 14</w:t>
      </w:r>
      <w:r w:rsidR="00C5544F" w:rsidRPr="00C654B7">
        <w:rPr>
          <w:rFonts w:eastAsia="SimSun-ExtB"/>
          <w:b/>
        </w:rPr>
        <w:t>, 2019,</w:t>
      </w:r>
      <w:r w:rsidR="00DC1727" w:rsidRPr="00C654B7">
        <w:rPr>
          <w:rFonts w:eastAsia="SimSun-ExtB"/>
          <w:b/>
        </w:rPr>
        <w:t xml:space="preserve"> seconded by </w:t>
      </w:r>
      <w:r w:rsidR="00C20F03">
        <w:rPr>
          <w:rFonts w:eastAsia="SimSun-ExtB"/>
          <w:b/>
        </w:rPr>
        <w:t xml:space="preserve">Supervisor I </w:t>
      </w:r>
      <w:r>
        <w:rPr>
          <w:rFonts w:eastAsia="SimSun-ExtB"/>
          <w:b/>
        </w:rPr>
        <w:t>Pollack</w:t>
      </w:r>
      <w:r w:rsidR="00C20F03">
        <w:rPr>
          <w:rFonts w:eastAsia="SimSun-ExtB"/>
          <w:b/>
        </w:rPr>
        <w:t>. CARRIED</w:t>
      </w:r>
    </w:p>
    <w:p w:rsidR="00DC1727" w:rsidRPr="00DC1727" w:rsidRDefault="00DC1727" w:rsidP="008C2554">
      <w:pPr>
        <w:rPr>
          <w:rFonts w:eastAsia="SimSun-ExtB"/>
        </w:rPr>
      </w:pPr>
      <w:r w:rsidRPr="00DC1727">
        <w:rPr>
          <w:rFonts w:eastAsia="SimSun-ExtB"/>
        </w:rPr>
        <w:t>Respectfully Submitted,</w:t>
      </w:r>
    </w:p>
    <w:p w:rsidR="00DC1727" w:rsidRPr="00DC1727" w:rsidRDefault="007A032C" w:rsidP="008C2554">
      <w:pPr>
        <w:rPr>
          <w:rFonts w:eastAsia="SimSun-ExtB"/>
        </w:rPr>
      </w:pPr>
      <w:r>
        <w:rPr>
          <w:rFonts w:eastAsia="SimSun-ExtB"/>
        </w:rPr>
        <w:t>Susan Snyder, Clerk</w:t>
      </w:r>
    </w:p>
    <w:p w:rsidR="00867901" w:rsidRDefault="00DB79F2"/>
    <w:sectPr w:rsidR="008679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88" w:rsidRDefault="00C45588" w:rsidP="00C45588">
      <w:r>
        <w:separator/>
      </w:r>
    </w:p>
  </w:endnote>
  <w:endnote w:type="continuationSeparator" w:id="0">
    <w:p w:rsidR="00C45588" w:rsidRDefault="00C45588" w:rsidP="00C4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88" w:rsidRDefault="00C45588" w:rsidP="00C45588">
      <w:r>
        <w:separator/>
      </w:r>
    </w:p>
  </w:footnote>
  <w:footnote w:type="continuationSeparator" w:id="0">
    <w:p w:rsidR="00C45588" w:rsidRDefault="00C45588" w:rsidP="00C45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E75"/>
    <w:multiLevelType w:val="hybridMultilevel"/>
    <w:tmpl w:val="5FDC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282BC8"/>
    <w:multiLevelType w:val="hybridMultilevel"/>
    <w:tmpl w:val="B1F80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5C18E3"/>
    <w:multiLevelType w:val="hybridMultilevel"/>
    <w:tmpl w:val="E3AE3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8817BE"/>
    <w:multiLevelType w:val="hybridMultilevel"/>
    <w:tmpl w:val="10086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4DC53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7D66B4E"/>
    <w:multiLevelType w:val="hybridMultilevel"/>
    <w:tmpl w:val="B860CA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C600233"/>
    <w:multiLevelType w:val="hybridMultilevel"/>
    <w:tmpl w:val="1E4A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54026"/>
    <w:multiLevelType w:val="hybridMultilevel"/>
    <w:tmpl w:val="860C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7CA53BF"/>
    <w:multiLevelType w:val="hybridMultilevel"/>
    <w:tmpl w:val="17A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21903"/>
    <w:multiLevelType w:val="hybridMultilevel"/>
    <w:tmpl w:val="9F52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9011F"/>
    <w:multiLevelType w:val="hybridMultilevel"/>
    <w:tmpl w:val="8160D3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3936C9"/>
    <w:multiLevelType w:val="hybridMultilevel"/>
    <w:tmpl w:val="0FF0C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7"/>
  </w:num>
  <w:num w:numId="4">
    <w:abstractNumId w:val="0"/>
  </w:num>
  <w:num w:numId="5">
    <w:abstractNumId w:val="5"/>
  </w:num>
  <w:num w:numId="6">
    <w:abstractNumId w:val="1"/>
  </w:num>
  <w:num w:numId="7">
    <w:abstractNumId w:val="2"/>
  </w:num>
  <w:num w:numId="8">
    <w:abstractNumId w:val="11"/>
  </w:num>
  <w:num w:numId="9">
    <w:abstractNumId w:val="8"/>
  </w:num>
  <w:num w:numId="10">
    <w:abstractNumId w:val="10"/>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54"/>
    <w:rsid w:val="00027FA6"/>
    <w:rsid w:val="0004147D"/>
    <w:rsid w:val="000563E1"/>
    <w:rsid w:val="00063399"/>
    <w:rsid w:val="0008414B"/>
    <w:rsid w:val="00084650"/>
    <w:rsid w:val="000E1EEF"/>
    <w:rsid w:val="00125B7A"/>
    <w:rsid w:val="00133BCC"/>
    <w:rsid w:val="00136AEC"/>
    <w:rsid w:val="00137101"/>
    <w:rsid w:val="001419EE"/>
    <w:rsid w:val="00162D0F"/>
    <w:rsid w:val="00172DF5"/>
    <w:rsid w:val="001916C8"/>
    <w:rsid w:val="00196272"/>
    <w:rsid w:val="001974E7"/>
    <w:rsid w:val="001C6521"/>
    <w:rsid w:val="00215A49"/>
    <w:rsid w:val="00234E70"/>
    <w:rsid w:val="00255CFB"/>
    <w:rsid w:val="00262432"/>
    <w:rsid w:val="002764A5"/>
    <w:rsid w:val="00277C46"/>
    <w:rsid w:val="002E61EF"/>
    <w:rsid w:val="00327619"/>
    <w:rsid w:val="003352C1"/>
    <w:rsid w:val="0038657B"/>
    <w:rsid w:val="00397104"/>
    <w:rsid w:val="003C3E6E"/>
    <w:rsid w:val="003E28FD"/>
    <w:rsid w:val="003E7F0F"/>
    <w:rsid w:val="0040256A"/>
    <w:rsid w:val="0040411C"/>
    <w:rsid w:val="0044421D"/>
    <w:rsid w:val="004462B6"/>
    <w:rsid w:val="00454F2E"/>
    <w:rsid w:val="004559D0"/>
    <w:rsid w:val="00483DEF"/>
    <w:rsid w:val="004C1477"/>
    <w:rsid w:val="00500EB8"/>
    <w:rsid w:val="00516F75"/>
    <w:rsid w:val="005248AF"/>
    <w:rsid w:val="0052659A"/>
    <w:rsid w:val="0053130C"/>
    <w:rsid w:val="00564FDF"/>
    <w:rsid w:val="005714BE"/>
    <w:rsid w:val="00581265"/>
    <w:rsid w:val="005A4300"/>
    <w:rsid w:val="005C4531"/>
    <w:rsid w:val="005F2072"/>
    <w:rsid w:val="0061269C"/>
    <w:rsid w:val="00614964"/>
    <w:rsid w:val="00627DE5"/>
    <w:rsid w:val="0063551A"/>
    <w:rsid w:val="00650B05"/>
    <w:rsid w:val="00666FF6"/>
    <w:rsid w:val="006768EF"/>
    <w:rsid w:val="006833CC"/>
    <w:rsid w:val="00685E9A"/>
    <w:rsid w:val="006A1F01"/>
    <w:rsid w:val="006B147D"/>
    <w:rsid w:val="006B5D3C"/>
    <w:rsid w:val="006C0EC6"/>
    <w:rsid w:val="006E4E43"/>
    <w:rsid w:val="006E6072"/>
    <w:rsid w:val="00711868"/>
    <w:rsid w:val="0071436B"/>
    <w:rsid w:val="0074075F"/>
    <w:rsid w:val="00743D94"/>
    <w:rsid w:val="007632FE"/>
    <w:rsid w:val="007849C8"/>
    <w:rsid w:val="00795E80"/>
    <w:rsid w:val="007A032C"/>
    <w:rsid w:val="007A2246"/>
    <w:rsid w:val="007C5484"/>
    <w:rsid w:val="007E5BC9"/>
    <w:rsid w:val="008678AD"/>
    <w:rsid w:val="00881EA9"/>
    <w:rsid w:val="00887136"/>
    <w:rsid w:val="008C2554"/>
    <w:rsid w:val="008C2C17"/>
    <w:rsid w:val="008C5052"/>
    <w:rsid w:val="008E1652"/>
    <w:rsid w:val="008E2030"/>
    <w:rsid w:val="00901900"/>
    <w:rsid w:val="00907EC4"/>
    <w:rsid w:val="009146B3"/>
    <w:rsid w:val="00941800"/>
    <w:rsid w:val="00953C43"/>
    <w:rsid w:val="00972E2B"/>
    <w:rsid w:val="009A3E3F"/>
    <w:rsid w:val="009B1858"/>
    <w:rsid w:val="009D1824"/>
    <w:rsid w:val="009D3C1F"/>
    <w:rsid w:val="009F7C4B"/>
    <w:rsid w:val="00A4075C"/>
    <w:rsid w:val="00A617B1"/>
    <w:rsid w:val="00A67A28"/>
    <w:rsid w:val="00A7141B"/>
    <w:rsid w:val="00A818A3"/>
    <w:rsid w:val="00A847EB"/>
    <w:rsid w:val="00A96438"/>
    <w:rsid w:val="00AA774E"/>
    <w:rsid w:val="00AB0A71"/>
    <w:rsid w:val="00AB3016"/>
    <w:rsid w:val="00AC23B4"/>
    <w:rsid w:val="00AD2786"/>
    <w:rsid w:val="00AE67AF"/>
    <w:rsid w:val="00AF03BA"/>
    <w:rsid w:val="00B0027D"/>
    <w:rsid w:val="00B05089"/>
    <w:rsid w:val="00B13C23"/>
    <w:rsid w:val="00B16028"/>
    <w:rsid w:val="00B425BC"/>
    <w:rsid w:val="00B61B0A"/>
    <w:rsid w:val="00B86426"/>
    <w:rsid w:val="00BA66CE"/>
    <w:rsid w:val="00BC7328"/>
    <w:rsid w:val="00BD11EB"/>
    <w:rsid w:val="00BF26B6"/>
    <w:rsid w:val="00C00334"/>
    <w:rsid w:val="00C15AAD"/>
    <w:rsid w:val="00C20F03"/>
    <w:rsid w:val="00C44FCC"/>
    <w:rsid w:val="00C45588"/>
    <w:rsid w:val="00C5544F"/>
    <w:rsid w:val="00C654B7"/>
    <w:rsid w:val="00C655F5"/>
    <w:rsid w:val="00CA5EAD"/>
    <w:rsid w:val="00CD5A5F"/>
    <w:rsid w:val="00CF2884"/>
    <w:rsid w:val="00D22281"/>
    <w:rsid w:val="00D30A75"/>
    <w:rsid w:val="00D34BC0"/>
    <w:rsid w:val="00D4258A"/>
    <w:rsid w:val="00D72E8A"/>
    <w:rsid w:val="00DB4AB4"/>
    <w:rsid w:val="00DB4CC1"/>
    <w:rsid w:val="00DB79F2"/>
    <w:rsid w:val="00DC1727"/>
    <w:rsid w:val="00DC7719"/>
    <w:rsid w:val="00E00C9A"/>
    <w:rsid w:val="00E52719"/>
    <w:rsid w:val="00E856AE"/>
    <w:rsid w:val="00EB1385"/>
    <w:rsid w:val="00EC5F23"/>
    <w:rsid w:val="00ED0B49"/>
    <w:rsid w:val="00F231B4"/>
    <w:rsid w:val="00F43FDA"/>
    <w:rsid w:val="00F46EE6"/>
    <w:rsid w:val="00F4754C"/>
    <w:rsid w:val="00F51F02"/>
    <w:rsid w:val="00F8014D"/>
    <w:rsid w:val="00F91220"/>
    <w:rsid w:val="00FB56B1"/>
    <w:rsid w:val="00FC6471"/>
    <w:rsid w:val="00FC6CBF"/>
    <w:rsid w:val="00FD6B41"/>
    <w:rsid w:val="00FE2376"/>
    <w:rsid w:val="00FE2735"/>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54"/>
    <w:pPr>
      <w:ind w:left="720"/>
      <w:contextualSpacing/>
    </w:pPr>
  </w:style>
  <w:style w:type="paragraph" w:styleId="BalloonText">
    <w:name w:val="Balloon Text"/>
    <w:basedOn w:val="Normal"/>
    <w:link w:val="BalloonTextChar"/>
    <w:uiPriority w:val="99"/>
    <w:semiHidden/>
    <w:unhideWhenUsed/>
    <w:rsid w:val="00483DEF"/>
    <w:rPr>
      <w:rFonts w:ascii="Tahoma" w:hAnsi="Tahoma" w:cs="Tahoma"/>
      <w:sz w:val="16"/>
      <w:szCs w:val="16"/>
    </w:rPr>
  </w:style>
  <w:style w:type="character" w:customStyle="1" w:styleId="BalloonTextChar">
    <w:name w:val="Balloon Text Char"/>
    <w:basedOn w:val="DefaultParagraphFont"/>
    <w:link w:val="BalloonText"/>
    <w:uiPriority w:val="99"/>
    <w:semiHidden/>
    <w:rsid w:val="00483DEF"/>
    <w:rPr>
      <w:rFonts w:ascii="Tahoma" w:eastAsia="Times New Roman" w:hAnsi="Tahoma" w:cs="Tahoma"/>
      <w:sz w:val="16"/>
      <w:szCs w:val="16"/>
    </w:rPr>
  </w:style>
  <w:style w:type="paragraph" w:styleId="Header">
    <w:name w:val="header"/>
    <w:basedOn w:val="Normal"/>
    <w:link w:val="HeaderChar"/>
    <w:uiPriority w:val="99"/>
    <w:unhideWhenUsed/>
    <w:rsid w:val="00C45588"/>
    <w:pPr>
      <w:tabs>
        <w:tab w:val="center" w:pos="4680"/>
        <w:tab w:val="right" w:pos="9360"/>
      </w:tabs>
    </w:pPr>
  </w:style>
  <w:style w:type="character" w:customStyle="1" w:styleId="HeaderChar">
    <w:name w:val="Header Char"/>
    <w:basedOn w:val="DefaultParagraphFont"/>
    <w:link w:val="Header"/>
    <w:uiPriority w:val="99"/>
    <w:rsid w:val="00C455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5588"/>
    <w:pPr>
      <w:tabs>
        <w:tab w:val="center" w:pos="4680"/>
        <w:tab w:val="right" w:pos="9360"/>
      </w:tabs>
    </w:pPr>
  </w:style>
  <w:style w:type="character" w:customStyle="1" w:styleId="FooterChar">
    <w:name w:val="Footer Char"/>
    <w:basedOn w:val="DefaultParagraphFont"/>
    <w:link w:val="Footer"/>
    <w:uiPriority w:val="99"/>
    <w:rsid w:val="00C455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54"/>
    <w:pPr>
      <w:ind w:left="720"/>
      <w:contextualSpacing/>
    </w:pPr>
  </w:style>
  <w:style w:type="paragraph" w:styleId="BalloonText">
    <w:name w:val="Balloon Text"/>
    <w:basedOn w:val="Normal"/>
    <w:link w:val="BalloonTextChar"/>
    <w:uiPriority w:val="99"/>
    <w:semiHidden/>
    <w:unhideWhenUsed/>
    <w:rsid w:val="00483DEF"/>
    <w:rPr>
      <w:rFonts w:ascii="Tahoma" w:hAnsi="Tahoma" w:cs="Tahoma"/>
      <w:sz w:val="16"/>
      <w:szCs w:val="16"/>
    </w:rPr>
  </w:style>
  <w:style w:type="character" w:customStyle="1" w:styleId="BalloonTextChar">
    <w:name w:val="Balloon Text Char"/>
    <w:basedOn w:val="DefaultParagraphFont"/>
    <w:link w:val="BalloonText"/>
    <w:uiPriority w:val="99"/>
    <w:semiHidden/>
    <w:rsid w:val="00483DEF"/>
    <w:rPr>
      <w:rFonts w:ascii="Tahoma" w:eastAsia="Times New Roman" w:hAnsi="Tahoma" w:cs="Tahoma"/>
      <w:sz w:val="16"/>
      <w:szCs w:val="16"/>
    </w:rPr>
  </w:style>
  <w:style w:type="paragraph" w:styleId="Header">
    <w:name w:val="header"/>
    <w:basedOn w:val="Normal"/>
    <w:link w:val="HeaderChar"/>
    <w:uiPriority w:val="99"/>
    <w:unhideWhenUsed/>
    <w:rsid w:val="00C45588"/>
    <w:pPr>
      <w:tabs>
        <w:tab w:val="center" w:pos="4680"/>
        <w:tab w:val="right" w:pos="9360"/>
      </w:tabs>
    </w:pPr>
  </w:style>
  <w:style w:type="character" w:customStyle="1" w:styleId="HeaderChar">
    <w:name w:val="Header Char"/>
    <w:basedOn w:val="DefaultParagraphFont"/>
    <w:link w:val="Header"/>
    <w:uiPriority w:val="99"/>
    <w:rsid w:val="00C455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5588"/>
    <w:pPr>
      <w:tabs>
        <w:tab w:val="center" w:pos="4680"/>
        <w:tab w:val="right" w:pos="9360"/>
      </w:tabs>
    </w:pPr>
  </w:style>
  <w:style w:type="character" w:customStyle="1" w:styleId="FooterChar">
    <w:name w:val="Footer Char"/>
    <w:basedOn w:val="DefaultParagraphFont"/>
    <w:link w:val="Footer"/>
    <w:uiPriority w:val="99"/>
    <w:rsid w:val="00C455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D87CAF7-5F9D-45B9-B73D-6F159492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Snyder</dc:creator>
  <cp:lastModifiedBy>Susan Snyder</cp:lastModifiedBy>
  <cp:revision>9</cp:revision>
  <cp:lastPrinted>2019-08-23T16:44:00Z</cp:lastPrinted>
  <dcterms:created xsi:type="dcterms:W3CDTF">2019-09-27T17:30:00Z</dcterms:created>
  <dcterms:modified xsi:type="dcterms:W3CDTF">2019-09-27T18:20:00Z</dcterms:modified>
</cp:coreProperties>
</file>